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C8" w:rsidRDefault="00B643C8" w:rsidP="005F251B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B643C8" w:rsidRDefault="00A17410" w:rsidP="005F251B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EDITAL 02/2021</w:t>
      </w:r>
    </w:p>
    <w:p w:rsidR="00B643C8" w:rsidRDefault="00B643C8" w:rsidP="005F251B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B070B7" w:rsidRDefault="00AB41B4" w:rsidP="005F251B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PRÊMIO</w:t>
      </w:r>
      <w:r w:rsidR="00975647" w:rsidRPr="005F251B">
        <w:rPr>
          <w:rFonts w:ascii="Arial" w:hAnsi="Arial" w:cs="Arial"/>
          <w:b/>
          <w:sz w:val="28"/>
          <w:szCs w:val="24"/>
        </w:rPr>
        <w:t xml:space="preserve"> ALDIR BLANC DE </w:t>
      </w:r>
      <w:r w:rsidR="00A17410">
        <w:rPr>
          <w:rFonts w:ascii="Arial" w:hAnsi="Arial" w:cs="Arial"/>
          <w:b/>
          <w:sz w:val="28"/>
          <w:szCs w:val="24"/>
        </w:rPr>
        <w:t>PROJETOS CULTURAIS</w:t>
      </w:r>
    </w:p>
    <w:p w:rsidR="00B643C8" w:rsidRDefault="00B643C8" w:rsidP="00B643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44D53" w:rsidRPr="00B643C8" w:rsidRDefault="00B643C8" w:rsidP="00B643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30EB">
        <w:rPr>
          <w:rFonts w:ascii="Arial" w:hAnsi="Arial" w:cs="Arial"/>
          <w:sz w:val="24"/>
          <w:szCs w:val="24"/>
        </w:rPr>
        <w:t xml:space="preserve">A Secretaria Municipal de Cultura torna público, após análise </w:t>
      </w:r>
      <w:r w:rsidR="009E6F96">
        <w:rPr>
          <w:rFonts w:ascii="Arial" w:hAnsi="Arial" w:cs="Arial"/>
          <w:sz w:val="24"/>
          <w:szCs w:val="24"/>
        </w:rPr>
        <w:t>dos jurados</w:t>
      </w:r>
      <w:r w:rsidRPr="00FB30EB">
        <w:rPr>
          <w:rFonts w:ascii="Arial" w:hAnsi="Arial" w:cs="Arial"/>
          <w:sz w:val="24"/>
          <w:szCs w:val="24"/>
        </w:rPr>
        <w:t>, a r</w:t>
      </w:r>
      <w:r w:rsidR="009E6F96">
        <w:rPr>
          <w:rFonts w:ascii="Arial" w:hAnsi="Arial" w:cs="Arial"/>
          <w:sz w:val="24"/>
          <w:szCs w:val="24"/>
        </w:rPr>
        <w:t>elação dos vencedores, nos termos do item 11</w:t>
      </w:r>
      <w:r w:rsidR="008A7441">
        <w:rPr>
          <w:rFonts w:ascii="Arial" w:hAnsi="Arial" w:cs="Arial"/>
          <w:sz w:val="24"/>
          <w:szCs w:val="24"/>
        </w:rPr>
        <w:t xml:space="preserve"> </w:t>
      </w:r>
      <w:r w:rsidRPr="00FB30EB">
        <w:rPr>
          <w:rFonts w:ascii="Arial" w:hAnsi="Arial" w:cs="Arial"/>
          <w:sz w:val="24"/>
          <w:szCs w:val="24"/>
        </w:rPr>
        <w:t xml:space="preserve">do </w:t>
      </w:r>
      <w:r w:rsidR="004B647D">
        <w:rPr>
          <w:rFonts w:ascii="Arial" w:hAnsi="Arial" w:cs="Arial"/>
          <w:sz w:val="24"/>
          <w:szCs w:val="24"/>
        </w:rPr>
        <w:t>edital 02/2021</w:t>
      </w:r>
      <w:r w:rsidRPr="00FB30EB">
        <w:rPr>
          <w:rFonts w:ascii="Arial" w:hAnsi="Arial" w:cs="Arial"/>
          <w:sz w:val="24"/>
          <w:szCs w:val="24"/>
        </w:rPr>
        <w:t>:</w:t>
      </w:r>
    </w:p>
    <w:p w:rsidR="005F251B" w:rsidRDefault="005F251B" w:rsidP="005F251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5"/>
        <w:gridCol w:w="3389"/>
      </w:tblGrid>
      <w:tr w:rsidR="005F251B" w:rsidTr="004B647D">
        <w:tc>
          <w:tcPr>
            <w:tcW w:w="5105" w:type="dxa"/>
          </w:tcPr>
          <w:p w:rsidR="005F251B" w:rsidRDefault="00C415E1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NOMES:</w:t>
            </w:r>
          </w:p>
        </w:tc>
        <w:tc>
          <w:tcPr>
            <w:tcW w:w="3389" w:type="dxa"/>
          </w:tcPr>
          <w:p w:rsidR="005F251B" w:rsidRDefault="00C415E1" w:rsidP="005F2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</w:tr>
      <w:tr w:rsidR="009E6F96" w:rsidTr="004B647D">
        <w:tc>
          <w:tcPr>
            <w:tcW w:w="5105" w:type="dxa"/>
          </w:tcPr>
          <w:p w:rsidR="009E6F96" w:rsidRPr="0096271C" w:rsidRDefault="009E6F96" w:rsidP="009E6F96">
            <w:pPr>
              <w:rPr>
                <w:rFonts w:ascii="Arial" w:hAnsi="Arial" w:cs="Arial"/>
                <w:sz w:val="24"/>
                <w:szCs w:val="24"/>
              </w:rPr>
            </w:pPr>
            <w:r w:rsidRPr="0096271C">
              <w:rPr>
                <w:rFonts w:ascii="Arial" w:hAnsi="Arial" w:cs="Arial"/>
                <w:sz w:val="24"/>
                <w:szCs w:val="24"/>
              </w:rPr>
              <w:t>Pablo Gonçalves do Rego</w:t>
            </w:r>
          </w:p>
        </w:tc>
        <w:tc>
          <w:tcPr>
            <w:tcW w:w="3389" w:type="dxa"/>
          </w:tcPr>
          <w:p w:rsidR="009E6F96" w:rsidRPr="00CE01A8" w:rsidRDefault="009E6F96" w:rsidP="009E6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383.611.548.41</w:t>
            </w:r>
          </w:p>
        </w:tc>
      </w:tr>
      <w:tr w:rsidR="009E6F96" w:rsidTr="004B647D">
        <w:tc>
          <w:tcPr>
            <w:tcW w:w="5105" w:type="dxa"/>
          </w:tcPr>
          <w:p w:rsidR="009E6F96" w:rsidRPr="0096271C" w:rsidRDefault="009E6F96" w:rsidP="009E6F96">
            <w:pPr>
              <w:rPr>
                <w:rFonts w:ascii="Arial" w:hAnsi="Arial" w:cs="Arial"/>
                <w:sz w:val="24"/>
                <w:szCs w:val="24"/>
              </w:rPr>
            </w:pPr>
            <w:r w:rsidRPr="0096271C">
              <w:rPr>
                <w:rFonts w:ascii="Arial" w:hAnsi="Arial" w:cs="Arial"/>
                <w:sz w:val="24"/>
                <w:szCs w:val="24"/>
              </w:rPr>
              <w:t xml:space="preserve">Rogerio Augusto </w:t>
            </w:r>
            <w:proofErr w:type="spellStart"/>
            <w:r w:rsidRPr="0096271C">
              <w:rPr>
                <w:rFonts w:ascii="Arial" w:hAnsi="Arial" w:cs="Arial"/>
                <w:sz w:val="24"/>
                <w:szCs w:val="24"/>
              </w:rPr>
              <w:t>Singolani</w:t>
            </w:r>
            <w:proofErr w:type="spellEnd"/>
          </w:p>
        </w:tc>
        <w:tc>
          <w:tcPr>
            <w:tcW w:w="3389" w:type="dxa"/>
          </w:tcPr>
          <w:p w:rsidR="009E6F96" w:rsidRDefault="009E6F96" w:rsidP="009E6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137.187.438.76</w:t>
            </w:r>
          </w:p>
        </w:tc>
      </w:tr>
      <w:tr w:rsidR="009E6F96" w:rsidTr="004B647D">
        <w:tc>
          <w:tcPr>
            <w:tcW w:w="5105" w:type="dxa"/>
          </w:tcPr>
          <w:p w:rsidR="009E6F96" w:rsidRPr="0096271C" w:rsidRDefault="009E6F96" w:rsidP="009E6F96">
            <w:pPr>
              <w:rPr>
                <w:rFonts w:ascii="Arial" w:hAnsi="Arial" w:cs="Arial"/>
                <w:sz w:val="24"/>
                <w:szCs w:val="24"/>
              </w:rPr>
            </w:pPr>
            <w:r w:rsidRPr="0096271C">
              <w:rPr>
                <w:rFonts w:ascii="Arial" w:hAnsi="Arial" w:cs="Arial"/>
                <w:sz w:val="24"/>
                <w:szCs w:val="24"/>
              </w:rPr>
              <w:t>Francisco Mariano de Oliveira</w:t>
            </w:r>
          </w:p>
        </w:tc>
        <w:tc>
          <w:tcPr>
            <w:tcW w:w="3389" w:type="dxa"/>
          </w:tcPr>
          <w:p w:rsidR="009E6F96" w:rsidRPr="00CE01A8" w:rsidRDefault="009E6F96" w:rsidP="009E6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078.940.688.88</w:t>
            </w:r>
          </w:p>
        </w:tc>
      </w:tr>
      <w:tr w:rsidR="009E6F96" w:rsidTr="004B647D">
        <w:tc>
          <w:tcPr>
            <w:tcW w:w="5105" w:type="dxa"/>
          </w:tcPr>
          <w:p w:rsidR="009E6F96" w:rsidRPr="0096271C" w:rsidRDefault="009E6F96" w:rsidP="009E6F96">
            <w:pPr>
              <w:rPr>
                <w:rFonts w:ascii="Arial" w:hAnsi="Arial" w:cs="Arial"/>
                <w:sz w:val="24"/>
                <w:szCs w:val="24"/>
              </w:rPr>
            </w:pPr>
            <w:r w:rsidRPr="0096271C">
              <w:rPr>
                <w:rFonts w:ascii="Arial" w:hAnsi="Arial" w:cs="Arial"/>
                <w:sz w:val="24"/>
                <w:szCs w:val="24"/>
              </w:rPr>
              <w:t>Monica Vieira Rodrigues</w:t>
            </w:r>
          </w:p>
        </w:tc>
        <w:tc>
          <w:tcPr>
            <w:tcW w:w="3389" w:type="dxa"/>
          </w:tcPr>
          <w:p w:rsidR="009E6F96" w:rsidRPr="00CE01A8" w:rsidRDefault="009E6F96" w:rsidP="009E6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444.507.018.10</w:t>
            </w:r>
          </w:p>
        </w:tc>
      </w:tr>
      <w:tr w:rsidR="009E6F96" w:rsidTr="004B647D">
        <w:tc>
          <w:tcPr>
            <w:tcW w:w="5105" w:type="dxa"/>
          </w:tcPr>
          <w:p w:rsidR="009E6F96" w:rsidRPr="0096271C" w:rsidRDefault="009E6F96" w:rsidP="009E6F96">
            <w:pPr>
              <w:rPr>
                <w:rFonts w:ascii="Arial" w:hAnsi="Arial" w:cs="Arial"/>
                <w:sz w:val="24"/>
                <w:szCs w:val="24"/>
              </w:rPr>
            </w:pPr>
            <w:r w:rsidRPr="0096271C">
              <w:rPr>
                <w:rFonts w:ascii="Arial" w:hAnsi="Arial" w:cs="Arial"/>
                <w:sz w:val="24"/>
                <w:szCs w:val="24"/>
              </w:rPr>
              <w:t xml:space="preserve">Cesar Eduardo </w:t>
            </w:r>
            <w:proofErr w:type="spellStart"/>
            <w:r w:rsidRPr="0096271C">
              <w:rPr>
                <w:rFonts w:ascii="Arial" w:hAnsi="Arial" w:cs="Arial"/>
                <w:sz w:val="24"/>
                <w:szCs w:val="24"/>
              </w:rPr>
              <w:t>Amezquita</w:t>
            </w:r>
            <w:proofErr w:type="spellEnd"/>
            <w:r w:rsidRPr="0096271C">
              <w:rPr>
                <w:rFonts w:ascii="Arial" w:hAnsi="Arial" w:cs="Arial"/>
                <w:sz w:val="24"/>
                <w:szCs w:val="24"/>
              </w:rPr>
              <w:t xml:space="preserve"> Suarez</w:t>
            </w:r>
          </w:p>
        </w:tc>
        <w:tc>
          <w:tcPr>
            <w:tcW w:w="3389" w:type="dxa"/>
          </w:tcPr>
          <w:p w:rsidR="009E6F96" w:rsidRPr="00CE01A8" w:rsidRDefault="009E6F96" w:rsidP="009E6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244.854.728.92</w:t>
            </w:r>
          </w:p>
        </w:tc>
      </w:tr>
      <w:tr w:rsidR="009E6F96" w:rsidTr="004B647D">
        <w:tc>
          <w:tcPr>
            <w:tcW w:w="5105" w:type="dxa"/>
          </w:tcPr>
          <w:p w:rsidR="009E6F96" w:rsidRPr="0096271C" w:rsidRDefault="009E6F96" w:rsidP="009E6F96">
            <w:pPr>
              <w:rPr>
                <w:rFonts w:ascii="Arial" w:hAnsi="Arial" w:cs="Arial"/>
                <w:sz w:val="24"/>
                <w:szCs w:val="24"/>
              </w:rPr>
            </w:pPr>
            <w:r w:rsidRPr="0096271C">
              <w:rPr>
                <w:rFonts w:ascii="Arial" w:hAnsi="Arial" w:cs="Arial"/>
                <w:sz w:val="24"/>
                <w:szCs w:val="24"/>
              </w:rPr>
              <w:t>Mario Cesar Oliveira da Silva</w:t>
            </w:r>
          </w:p>
        </w:tc>
        <w:tc>
          <w:tcPr>
            <w:tcW w:w="3389" w:type="dxa"/>
          </w:tcPr>
          <w:p w:rsidR="009E6F96" w:rsidRPr="00CE01A8" w:rsidRDefault="009E6F96" w:rsidP="009E6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271.242.278.36</w:t>
            </w:r>
          </w:p>
        </w:tc>
      </w:tr>
      <w:tr w:rsidR="009E6F96" w:rsidTr="004B647D">
        <w:tc>
          <w:tcPr>
            <w:tcW w:w="5105" w:type="dxa"/>
          </w:tcPr>
          <w:p w:rsidR="009E6F96" w:rsidRPr="0096271C" w:rsidRDefault="009E6F96" w:rsidP="009E6F96">
            <w:pPr>
              <w:rPr>
                <w:rFonts w:ascii="Arial" w:hAnsi="Arial" w:cs="Arial"/>
                <w:sz w:val="24"/>
                <w:szCs w:val="24"/>
              </w:rPr>
            </w:pPr>
            <w:r w:rsidRPr="0096271C">
              <w:rPr>
                <w:rFonts w:ascii="Arial" w:hAnsi="Arial" w:cs="Arial"/>
                <w:sz w:val="24"/>
                <w:szCs w:val="24"/>
              </w:rPr>
              <w:t xml:space="preserve">Regina Fatima </w:t>
            </w:r>
            <w:proofErr w:type="spellStart"/>
            <w:r w:rsidRPr="0096271C">
              <w:rPr>
                <w:rFonts w:ascii="Arial" w:hAnsi="Arial" w:cs="Arial"/>
                <w:sz w:val="24"/>
                <w:szCs w:val="24"/>
              </w:rPr>
              <w:t>Ziloti</w:t>
            </w:r>
            <w:proofErr w:type="spellEnd"/>
            <w:r w:rsidRPr="009627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271C">
              <w:rPr>
                <w:rFonts w:ascii="Arial" w:hAnsi="Arial" w:cs="Arial"/>
                <w:sz w:val="24"/>
                <w:szCs w:val="24"/>
              </w:rPr>
              <w:t>Frazzi</w:t>
            </w:r>
            <w:proofErr w:type="spellEnd"/>
          </w:p>
        </w:tc>
        <w:tc>
          <w:tcPr>
            <w:tcW w:w="3389" w:type="dxa"/>
          </w:tcPr>
          <w:p w:rsidR="009E6F96" w:rsidRPr="00CE01A8" w:rsidRDefault="009E6F96" w:rsidP="009E6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120.231.738.33</w:t>
            </w:r>
          </w:p>
        </w:tc>
      </w:tr>
      <w:tr w:rsidR="009E6F96" w:rsidTr="004B647D">
        <w:tc>
          <w:tcPr>
            <w:tcW w:w="5105" w:type="dxa"/>
          </w:tcPr>
          <w:p w:rsidR="009E6F96" w:rsidRPr="0096271C" w:rsidRDefault="009E6F96" w:rsidP="009E6F96">
            <w:pPr>
              <w:rPr>
                <w:rFonts w:ascii="Arial" w:hAnsi="Arial" w:cs="Arial"/>
                <w:sz w:val="24"/>
                <w:szCs w:val="24"/>
              </w:rPr>
            </w:pPr>
            <w:r w:rsidRPr="0096271C">
              <w:rPr>
                <w:rFonts w:ascii="Arial" w:hAnsi="Arial" w:cs="Arial"/>
                <w:sz w:val="24"/>
                <w:szCs w:val="24"/>
              </w:rPr>
              <w:t>Daniel Ribeiro</w:t>
            </w:r>
          </w:p>
        </w:tc>
        <w:tc>
          <w:tcPr>
            <w:tcW w:w="3389" w:type="dxa"/>
          </w:tcPr>
          <w:p w:rsidR="009E6F96" w:rsidRPr="00CE01A8" w:rsidRDefault="009E6F96" w:rsidP="009E6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280.896.238.08</w:t>
            </w:r>
          </w:p>
        </w:tc>
      </w:tr>
      <w:tr w:rsidR="009E6F96" w:rsidTr="004B647D">
        <w:tc>
          <w:tcPr>
            <w:tcW w:w="5105" w:type="dxa"/>
          </w:tcPr>
          <w:p w:rsidR="009E6F96" w:rsidRPr="0096271C" w:rsidRDefault="009E6F96" w:rsidP="009E6F96">
            <w:pPr>
              <w:rPr>
                <w:rFonts w:ascii="Arial" w:hAnsi="Arial" w:cs="Arial"/>
                <w:sz w:val="24"/>
                <w:szCs w:val="24"/>
              </w:rPr>
            </w:pPr>
            <w:r w:rsidRPr="0096271C">
              <w:rPr>
                <w:rFonts w:ascii="Arial" w:hAnsi="Arial" w:cs="Arial"/>
                <w:sz w:val="24"/>
                <w:szCs w:val="24"/>
              </w:rPr>
              <w:t xml:space="preserve">Regina Celia </w:t>
            </w:r>
            <w:proofErr w:type="spellStart"/>
            <w:r w:rsidRPr="0096271C">
              <w:rPr>
                <w:rFonts w:ascii="Arial" w:hAnsi="Arial" w:cs="Arial"/>
                <w:sz w:val="24"/>
                <w:szCs w:val="24"/>
              </w:rPr>
              <w:t>Terezan</w:t>
            </w:r>
            <w:proofErr w:type="spellEnd"/>
            <w:r w:rsidRPr="0096271C">
              <w:rPr>
                <w:rFonts w:ascii="Arial" w:hAnsi="Arial" w:cs="Arial"/>
                <w:sz w:val="24"/>
                <w:szCs w:val="24"/>
              </w:rPr>
              <w:t xml:space="preserve"> Mariani</w:t>
            </w:r>
          </w:p>
        </w:tc>
        <w:tc>
          <w:tcPr>
            <w:tcW w:w="3389" w:type="dxa"/>
          </w:tcPr>
          <w:p w:rsidR="009E6F96" w:rsidRPr="00CE01A8" w:rsidRDefault="009E6F96" w:rsidP="009E6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045.966.498.04</w:t>
            </w:r>
          </w:p>
        </w:tc>
      </w:tr>
    </w:tbl>
    <w:p w:rsidR="007F2397" w:rsidRDefault="007F2397" w:rsidP="00C415E1">
      <w:pPr>
        <w:ind w:firstLine="708"/>
        <w:rPr>
          <w:rFonts w:ascii="Arial" w:hAnsi="Arial" w:cs="Arial"/>
          <w:sz w:val="24"/>
          <w:szCs w:val="24"/>
        </w:rPr>
      </w:pPr>
    </w:p>
    <w:p w:rsidR="007F2397" w:rsidRDefault="009E6F96" w:rsidP="007F2397">
      <w:pPr>
        <w:jc w:val="center"/>
        <w:rPr>
          <w:b/>
        </w:rPr>
      </w:pPr>
      <w:r>
        <w:rPr>
          <w:b/>
        </w:rPr>
        <w:t>Santa Cruz do Rio Pardo, 18</w:t>
      </w:r>
      <w:r w:rsidR="004B647D">
        <w:rPr>
          <w:b/>
        </w:rPr>
        <w:t xml:space="preserve"> de dezembro de 2021</w:t>
      </w:r>
      <w:r w:rsidR="007F2397">
        <w:rPr>
          <w:b/>
        </w:rPr>
        <w:t>.</w:t>
      </w:r>
    </w:p>
    <w:p w:rsidR="007F2397" w:rsidRDefault="007F2397" w:rsidP="007F2397">
      <w:pPr>
        <w:jc w:val="center"/>
        <w:rPr>
          <w:b/>
        </w:rPr>
      </w:pPr>
    </w:p>
    <w:p w:rsidR="007F2397" w:rsidRDefault="007F2397" w:rsidP="007F2397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</w:t>
      </w:r>
    </w:p>
    <w:p w:rsidR="007F2397" w:rsidRDefault="007F2397" w:rsidP="007F2397">
      <w:pPr>
        <w:spacing w:after="0" w:line="240" w:lineRule="auto"/>
        <w:jc w:val="center"/>
        <w:rPr>
          <w:b/>
        </w:rPr>
      </w:pPr>
      <w:r>
        <w:rPr>
          <w:b/>
        </w:rPr>
        <w:t>FREDNES DE OLIVEIRA BOTELHO</w:t>
      </w:r>
    </w:p>
    <w:p w:rsidR="007F2397" w:rsidRDefault="007F2397" w:rsidP="007F2397">
      <w:pPr>
        <w:spacing w:after="0" w:line="240" w:lineRule="auto"/>
        <w:jc w:val="center"/>
        <w:rPr>
          <w:b/>
        </w:rPr>
      </w:pPr>
      <w:r>
        <w:rPr>
          <w:b/>
        </w:rPr>
        <w:t>Secretário Municipal de Cultura</w:t>
      </w:r>
    </w:p>
    <w:p w:rsidR="00031D72" w:rsidRDefault="00031D72" w:rsidP="007F2397">
      <w:pPr>
        <w:spacing w:after="0" w:line="240" w:lineRule="auto"/>
        <w:jc w:val="center"/>
        <w:rPr>
          <w:b/>
        </w:rPr>
      </w:pPr>
    </w:p>
    <w:p w:rsidR="00CE01A8" w:rsidRDefault="00CE01A8" w:rsidP="007F2397">
      <w:pPr>
        <w:spacing w:after="0" w:line="240" w:lineRule="auto"/>
        <w:jc w:val="center"/>
        <w:rPr>
          <w:b/>
        </w:rPr>
      </w:pPr>
    </w:p>
    <w:p w:rsidR="00CE01A8" w:rsidRDefault="00CE01A8" w:rsidP="007F2397">
      <w:pPr>
        <w:spacing w:after="0" w:line="240" w:lineRule="auto"/>
        <w:jc w:val="center"/>
        <w:rPr>
          <w:b/>
        </w:rPr>
      </w:pPr>
    </w:p>
    <w:p w:rsidR="00CE01A8" w:rsidRDefault="00CE01A8" w:rsidP="007F2397">
      <w:pPr>
        <w:spacing w:after="0" w:line="240" w:lineRule="auto"/>
        <w:jc w:val="center"/>
        <w:rPr>
          <w:b/>
        </w:rPr>
      </w:pPr>
    </w:p>
    <w:p w:rsidR="00CE01A8" w:rsidRPr="00975647" w:rsidRDefault="00CE01A8" w:rsidP="007F2397">
      <w:pPr>
        <w:spacing w:after="0" w:line="240" w:lineRule="auto"/>
        <w:jc w:val="center"/>
        <w:rPr>
          <w:b/>
        </w:rPr>
      </w:pPr>
    </w:p>
    <w:p w:rsidR="007F2397" w:rsidRDefault="007F2397" w:rsidP="00C415E1">
      <w:pPr>
        <w:ind w:firstLine="708"/>
        <w:rPr>
          <w:rFonts w:ascii="Arial" w:hAnsi="Arial" w:cs="Arial"/>
          <w:sz w:val="24"/>
          <w:szCs w:val="24"/>
        </w:rPr>
      </w:pPr>
    </w:p>
    <w:p w:rsidR="00C415E1" w:rsidRDefault="00C415E1" w:rsidP="00C415E1">
      <w:pPr>
        <w:ind w:firstLine="708"/>
        <w:rPr>
          <w:rFonts w:ascii="Arial" w:hAnsi="Arial" w:cs="Arial"/>
          <w:sz w:val="24"/>
          <w:szCs w:val="24"/>
        </w:rPr>
      </w:pPr>
    </w:p>
    <w:sectPr w:rsidR="00C415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7C" w:rsidRDefault="00180B7C" w:rsidP="005F251B">
      <w:pPr>
        <w:spacing w:after="0" w:line="240" w:lineRule="auto"/>
      </w:pPr>
      <w:r>
        <w:separator/>
      </w:r>
    </w:p>
  </w:endnote>
  <w:endnote w:type="continuationSeparator" w:id="0">
    <w:p w:rsidR="00180B7C" w:rsidRDefault="00180B7C" w:rsidP="005F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7C" w:rsidRDefault="00180B7C" w:rsidP="005F251B">
      <w:pPr>
        <w:spacing w:after="0" w:line="240" w:lineRule="auto"/>
      </w:pPr>
      <w:r>
        <w:separator/>
      </w:r>
    </w:p>
  </w:footnote>
  <w:footnote w:type="continuationSeparator" w:id="0">
    <w:p w:rsidR="00180B7C" w:rsidRDefault="00180B7C" w:rsidP="005F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98" w:rsidRDefault="00E62C98" w:rsidP="005F251B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noProof/>
        <w:color w:val="0070C0"/>
        <w:sz w:val="40"/>
        <w:szCs w:val="40"/>
        <w:lang w:eastAsia="pt-BR"/>
      </w:rPr>
      <w:drawing>
        <wp:anchor distT="0" distB="0" distL="114300" distR="114300" simplePos="0" relativeHeight="251660288" behindDoc="1" locked="0" layoutInCell="1" allowOverlap="1" wp14:anchorId="024FB771" wp14:editId="473D143C">
          <wp:simplePos x="0" y="0"/>
          <wp:positionH relativeFrom="margin">
            <wp:posOffset>5177790</wp:posOffset>
          </wp:positionH>
          <wp:positionV relativeFrom="paragraph">
            <wp:posOffset>-199390</wp:posOffset>
          </wp:positionV>
          <wp:extent cx="685800" cy="8204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                </w:t>
    </w:r>
    <w:r>
      <w:rPr>
        <w:noProof/>
        <w:sz w:val="10"/>
        <w:lang w:eastAsia="pt-BR"/>
      </w:rPr>
      <w:drawing>
        <wp:anchor distT="0" distB="0" distL="114300" distR="114300" simplePos="0" relativeHeight="251659264" behindDoc="0" locked="0" layoutInCell="1" allowOverlap="1" wp14:anchorId="0D3E25C2" wp14:editId="243B336F">
          <wp:simplePos x="0" y="0"/>
          <wp:positionH relativeFrom="margin">
            <wp:posOffset>-529590</wp:posOffset>
          </wp:positionH>
          <wp:positionV relativeFrom="margin">
            <wp:posOffset>-1263650</wp:posOffset>
          </wp:positionV>
          <wp:extent cx="669925" cy="820420"/>
          <wp:effectExtent l="0" t="0" r="0" b="0"/>
          <wp:wrapSquare wrapText="bothSides"/>
          <wp:docPr id="1" name="Imagem 1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E62C98" w:rsidRPr="0011491D" w:rsidRDefault="00E62C98" w:rsidP="005F251B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 xml:space="preserve">                                 Secretaria Municipal de Cultura</w:t>
    </w:r>
  </w:p>
  <w:tbl>
    <w:tblPr>
      <w:tblW w:w="1020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07"/>
    </w:tblGrid>
    <w:tr w:rsidR="00E62C98" w:rsidTr="00E62C98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2C98" w:rsidRPr="0089794A" w:rsidRDefault="00E62C98" w:rsidP="00E62C98">
          <w:pPr>
            <w:ind w:left="34"/>
            <w:rPr>
              <w:sz w:val="10"/>
            </w:rPr>
          </w:pPr>
        </w:p>
      </w:tc>
    </w:tr>
    <w:tr w:rsidR="00E62C98" w:rsidTr="00E62C98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hideMark/>
        </w:tcPr>
        <w:p w:rsidR="00E62C98" w:rsidRPr="0089794A" w:rsidRDefault="00E62C98" w:rsidP="00E62C98">
          <w:pPr>
            <w:pStyle w:val="Cabealho"/>
            <w:tabs>
              <w:tab w:val="left" w:pos="8042"/>
            </w:tabs>
            <w:jc w:val="center"/>
            <w:rPr>
              <w:rFonts w:ascii="Calibri Light" w:hAnsi="Calibri Light" w:cs="Calibri Light"/>
              <w:b/>
              <w:bCs/>
              <w:color w:val="FFFFFF"/>
              <w:szCs w:val="24"/>
            </w:rPr>
          </w:pPr>
          <w:r w:rsidRPr="0089794A">
            <w:rPr>
              <w:rFonts w:ascii="Calibri Light" w:hAnsi="Calibri Light" w:cs="Calibri Light"/>
              <w:b/>
              <w:bCs/>
              <w:color w:val="FFFFFF"/>
            </w:rPr>
            <w:t>EDITAL PUBLICADO COM RECURSOS DA LEI EMERGENCIAL ALDIR BLANC Nº 14.017/2020</w:t>
          </w:r>
        </w:p>
      </w:tc>
    </w:tr>
  </w:tbl>
  <w:p w:rsidR="00E62C98" w:rsidRDefault="00E62C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53"/>
    <w:rsid w:val="00031D72"/>
    <w:rsid w:val="00104763"/>
    <w:rsid w:val="00180B7C"/>
    <w:rsid w:val="00295DAC"/>
    <w:rsid w:val="003E51EE"/>
    <w:rsid w:val="00434B83"/>
    <w:rsid w:val="00446D04"/>
    <w:rsid w:val="004B4A66"/>
    <w:rsid w:val="004B647D"/>
    <w:rsid w:val="004E01B8"/>
    <w:rsid w:val="00530DF5"/>
    <w:rsid w:val="00536422"/>
    <w:rsid w:val="005F251B"/>
    <w:rsid w:val="00685F12"/>
    <w:rsid w:val="006C476E"/>
    <w:rsid w:val="006F3899"/>
    <w:rsid w:val="00711C80"/>
    <w:rsid w:val="00744D53"/>
    <w:rsid w:val="00792AF2"/>
    <w:rsid w:val="007F2397"/>
    <w:rsid w:val="00882E5D"/>
    <w:rsid w:val="008A7441"/>
    <w:rsid w:val="008D48DD"/>
    <w:rsid w:val="0091571C"/>
    <w:rsid w:val="0096271C"/>
    <w:rsid w:val="00973692"/>
    <w:rsid w:val="00975647"/>
    <w:rsid w:val="00996D86"/>
    <w:rsid w:val="009D3D21"/>
    <w:rsid w:val="009E6F96"/>
    <w:rsid w:val="009F08E9"/>
    <w:rsid w:val="00A17410"/>
    <w:rsid w:val="00A56F2B"/>
    <w:rsid w:val="00A66E24"/>
    <w:rsid w:val="00AA4046"/>
    <w:rsid w:val="00AB41B4"/>
    <w:rsid w:val="00AD7B57"/>
    <w:rsid w:val="00B070B7"/>
    <w:rsid w:val="00B52531"/>
    <w:rsid w:val="00B643C8"/>
    <w:rsid w:val="00C27348"/>
    <w:rsid w:val="00C415E1"/>
    <w:rsid w:val="00CD67EC"/>
    <w:rsid w:val="00CE01A8"/>
    <w:rsid w:val="00D01507"/>
    <w:rsid w:val="00D752A5"/>
    <w:rsid w:val="00DD3BBB"/>
    <w:rsid w:val="00E558E6"/>
    <w:rsid w:val="00E62C98"/>
    <w:rsid w:val="00EB1F5E"/>
    <w:rsid w:val="00E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E9ACF-3D24-4AE2-8E05-41DBE752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51B"/>
  </w:style>
  <w:style w:type="paragraph" w:styleId="Rodap">
    <w:name w:val="footer"/>
    <w:basedOn w:val="Normal"/>
    <w:link w:val="RodapChar"/>
    <w:uiPriority w:val="99"/>
    <w:unhideWhenUsed/>
    <w:rsid w:val="005F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51B"/>
  </w:style>
  <w:style w:type="table" w:styleId="Tabelacomgrade">
    <w:name w:val="Table Grid"/>
    <w:basedOn w:val="Tabelanormal"/>
    <w:uiPriority w:val="39"/>
    <w:rsid w:val="005F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2B0F-DC3F-41F2-9FFC-3792CE6A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2022-07-22T19:02:00Z</dcterms:created>
  <dcterms:modified xsi:type="dcterms:W3CDTF">2022-07-22T19:02:00Z</dcterms:modified>
</cp:coreProperties>
</file>